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СОВЕТ ДЕПУТАТОВ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ВЕРХ-УРЮМСКОГО СЕЛЬСОВЕТА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ЗДВИНСКОГО РАЙОНА НОВОСИБИРСКОЙ ОБЛАСТИ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r w:rsidRPr="000F0AFC">
        <w:rPr>
          <w:rFonts w:ascii="Times New Roman" w:hAnsi="Times New Roman" w:cs="Times New Roman"/>
          <w:b/>
          <w:color w:val="auto"/>
        </w:rPr>
        <w:t>ШЕСТОГО СОЗЫВА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0F0AFC">
        <w:rPr>
          <w:rFonts w:ascii="Times New Roman" w:hAnsi="Times New Roman" w:cs="Times New Roman"/>
          <w:b/>
          <w:color w:val="auto"/>
        </w:rPr>
        <w:t>Р</w:t>
      </w:r>
      <w:proofErr w:type="gramEnd"/>
      <w:r w:rsidRPr="000F0AFC">
        <w:rPr>
          <w:rFonts w:ascii="Times New Roman" w:hAnsi="Times New Roman" w:cs="Times New Roman"/>
          <w:b/>
          <w:color w:val="auto"/>
        </w:rPr>
        <w:t xml:space="preserve"> Е Ш Е Н И Е</w:t>
      </w:r>
    </w:p>
    <w:p w:rsidR="00475FED" w:rsidRPr="000F0AFC" w:rsidRDefault="00CF0142" w:rsidP="00475FED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Тридцать четвертой</w:t>
      </w:r>
      <w:r w:rsidR="00475FED" w:rsidRPr="000F0AFC">
        <w:rPr>
          <w:rFonts w:ascii="Times New Roman" w:hAnsi="Times New Roman" w:cs="Times New Roman"/>
          <w:color w:val="auto"/>
        </w:rPr>
        <w:t xml:space="preserve">   сессии </w:t>
      </w:r>
    </w:p>
    <w:p w:rsidR="00475FED" w:rsidRPr="000F0AFC" w:rsidRDefault="00475FED" w:rsidP="00475FED">
      <w:pPr>
        <w:jc w:val="center"/>
        <w:rPr>
          <w:rFonts w:ascii="Times New Roman" w:hAnsi="Times New Roman" w:cs="Times New Roman"/>
          <w:color w:val="auto"/>
        </w:rPr>
      </w:pPr>
    </w:p>
    <w:p w:rsidR="00475FED" w:rsidRPr="001E5AC7" w:rsidRDefault="000F0AFC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От  </w:t>
      </w:r>
      <w:r w:rsidR="00721F19">
        <w:rPr>
          <w:rFonts w:ascii="Times New Roman" w:hAnsi="Times New Roman" w:cs="Times New Roman"/>
          <w:color w:val="auto"/>
        </w:rPr>
        <w:t>06</w:t>
      </w:r>
      <w:r w:rsidR="00CF0142">
        <w:rPr>
          <w:rFonts w:ascii="Times New Roman" w:hAnsi="Times New Roman" w:cs="Times New Roman"/>
          <w:color w:val="auto"/>
        </w:rPr>
        <w:t>.10</w:t>
      </w:r>
      <w:r w:rsidR="00475FED" w:rsidRPr="000F0AFC">
        <w:rPr>
          <w:rFonts w:ascii="Times New Roman" w:hAnsi="Times New Roman" w:cs="Times New Roman"/>
          <w:color w:val="auto"/>
        </w:rPr>
        <w:t>.202</w:t>
      </w:r>
      <w:r w:rsidR="00CF0142">
        <w:rPr>
          <w:rFonts w:ascii="Times New Roman" w:hAnsi="Times New Roman" w:cs="Times New Roman"/>
          <w:color w:val="auto"/>
        </w:rPr>
        <w:t>3</w:t>
      </w:r>
      <w:r w:rsidR="00475FED" w:rsidRPr="000F0AFC">
        <w:rPr>
          <w:rFonts w:ascii="Times New Roman" w:hAnsi="Times New Roman" w:cs="Times New Roman"/>
          <w:color w:val="auto"/>
        </w:rPr>
        <w:t xml:space="preserve">                        </w:t>
      </w:r>
      <w:r w:rsidR="00721F19">
        <w:rPr>
          <w:rFonts w:ascii="Times New Roman" w:hAnsi="Times New Roman" w:cs="Times New Roman"/>
          <w:color w:val="auto"/>
        </w:rPr>
        <w:t xml:space="preserve">            № 121</w:t>
      </w:r>
      <w:r>
        <w:rPr>
          <w:rFonts w:ascii="Times New Roman" w:hAnsi="Times New Roman" w:cs="Times New Roman"/>
          <w:color w:val="auto"/>
        </w:rPr>
        <w:t xml:space="preserve">                                    </w:t>
      </w:r>
      <w:r w:rsidR="00475FED" w:rsidRPr="000F0AFC">
        <w:rPr>
          <w:rFonts w:ascii="Times New Roman" w:hAnsi="Times New Roman" w:cs="Times New Roman"/>
          <w:color w:val="auto"/>
        </w:rPr>
        <w:t xml:space="preserve">    с. Верх-Урюм </w:t>
      </w:r>
      <w:r w:rsidR="00475FED" w:rsidRPr="000F0AFC">
        <w:rPr>
          <w:rFonts w:ascii="Times New Roman" w:hAnsi="Times New Roman" w:cs="Times New Roman"/>
          <w:color w:val="auto"/>
        </w:rPr>
        <w:tab/>
        <w:t xml:space="preserve">                              </w:t>
      </w:r>
    </w:p>
    <w:p w:rsidR="00475FED" w:rsidRPr="001E5AC7" w:rsidRDefault="00475FED" w:rsidP="00475FE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2733" w:rsidRPr="00721F19" w:rsidRDefault="00A661C1" w:rsidP="002F2733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1C3F" w:rsidRPr="00721F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Положение о </w:t>
      </w:r>
      <w:bookmarkStart w:id="0" w:name="_Hlk73706793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муниципальном жилищном контроле</w:t>
      </w:r>
      <w:bookmarkEnd w:id="0"/>
    </w:p>
    <w:p w:rsidR="002F2733" w:rsidRPr="00721F19" w:rsidRDefault="002F2733" w:rsidP="002F2733">
      <w:pPr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21F1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Pr="00721F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1F19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Pr="00721F1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21F1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721F1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61C3F" w:rsidRPr="00721F19" w:rsidRDefault="00261C3F" w:rsidP="00261C3F">
      <w:pPr>
        <w:suppressAutoHyphens/>
        <w:autoSpaceDN w:val="0"/>
        <w:jc w:val="center"/>
        <w:textAlignment w:val="baseline"/>
        <w:rPr>
          <w:rFonts w:ascii="Times New Roman" w:eastAsia="Arial Unicode MS" w:hAnsi="Times New Roman" w:cs="Times New Roman"/>
          <w:b/>
          <w:bCs/>
          <w:kern w:val="3"/>
          <w:sz w:val="28"/>
          <w:szCs w:val="28"/>
          <w:lang w:eastAsia="zh-CN" w:bidi="hi-IN"/>
        </w:rPr>
      </w:pPr>
    </w:p>
    <w:p w:rsidR="00A661C1" w:rsidRPr="00721F19" w:rsidRDefault="00261C3F" w:rsidP="000F0AFC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A661C1" w:rsidRPr="00721F19">
        <w:rPr>
          <w:rFonts w:ascii="Times New Roman" w:hAnsi="Times New Roman" w:cs="Times New Roman"/>
          <w:sz w:val="28"/>
          <w:szCs w:val="28"/>
        </w:rPr>
        <w:t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06.10.2003 № 131-ФЗ «Об о</w:t>
      </w:r>
      <w:r w:rsidR="00A661C1" w:rsidRPr="00721F19">
        <w:rPr>
          <w:rFonts w:ascii="Times New Roman" w:hAnsi="Times New Roman" w:cs="Times New Roman"/>
          <w:sz w:val="28"/>
          <w:szCs w:val="28"/>
        </w:rPr>
        <w:t>б</w:t>
      </w:r>
      <w:r w:rsidR="00A661C1" w:rsidRPr="00721F19">
        <w:rPr>
          <w:rFonts w:ascii="Times New Roman" w:hAnsi="Times New Roman" w:cs="Times New Roman"/>
          <w:sz w:val="28"/>
          <w:szCs w:val="28"/>
        </w:rPr>
        <w:t>щих принципах организации местного самоуправления в Российской Федер</w:t>
      </w:r>
      <w:r w:rsidR="00A661C1" w:rsidRPr="00721F19">
        <w:rPr>
          <w:rFonts w:ascii="Times New Roman" w:hAnsi="Times New Roman" w:cs="Times New Roman"/>
          <w:sz w:val="28"/>
          <w:szCs w:val="28"/>
        </w:rPr>
        <w:t>а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ции», </w:t>
      </w:r>
      <w:r w:rsidR="00A661C1" w:rsidRPr="00721F19">
        <w:rPr>
          <w:rFonts w:ascii="Times New Roman" w:hAnsi="Times New Roman" w:cs="Times New Roman"/>
          <w:bCs/>
          <w:sz w:val="28"/>
          <w:szCs w:val="28"/>
        </w:rPr>
        <w:t xml:space="preserve">решением Совета депутатов </w:t>
      </w:r>
      <w:proofErr w:type="spellStart"/>
      <w:r w:rsidR="00475FED" w:rsidRPr="00721F19">
        <w:rPr>
          <w:rFonts w:ascii="Times New Roman" w:hAnsi="Times New Roman" w:cs="Times New Roman"/>
          <w:bCs/>
          <w:sz w:val="28"/>
          <w:szCs w:val="28"/>
        </w:rPr>
        <w:t>Верх-Урюмского</w:t>
      </w:r>
      <w:proofErr w:type="spellEnd"/>
      <w:r w:rsidR="00475FED" w:rsidRPr="00721F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61C1" w:rsidRPr="00721F19">
        <w:rPr>
          <w:rFonts w:ascii="Times New Roman" w:hAnsi="Times New Roman" w:cs="Times New Roman"/>
          <w:bCs/>
          <w:sz w:val="28"/>
          <w:szCs w:val="28"/>
        </w:rPr>
        <w:t xml:space="preserve"> сел</w:t>
      </w:r>
      <w:r w:rsidR="00A661C1" w:rsidRPr="00721F19">
        <w:rPr>
          <w:rFonts w:ascii="Times New Roman" w:hAnsi="Times New Roman" w:cs="Times New Roman"/>
          <w:bCs/>
          <w:sz w:val="28"/>
          <w:szCs w:val="28"/>
        </w:rPr>
        <w:t>ь</w:t>
      </w:r>
      <w:r w:rsidR="00A661C1" w:rsidRPr="00721F19">
        <w:rPr>
          <w:rFonts w:ascii="Times New Roman" w:hAnsi="Times New Roman" w:cs="Times New Roman"/>
          <w:bCs/>
          <w:sz w:val="28"/>
          <w:szCs w:val="28"/>
        </w:rPr>
        <w:t xml:space="preserve">совета от 28.09.2021 № </w:t>
      </w:r>
      <w:r w:rsidR="001E5AC7" w:rsidRPr="00721F19">
        <w:rPr>
          <w:rFonts w:ascii="Times New Roman" w:hAnsi="Times New Roman" w:cs="Times New Roman"/>
          <w:bCs/>
          <w:sz w:val="28"/>
          <w:szCs w:val="28"/>
        </w:rPr>
        <w:t>4</w:t>
      </w:r>
      <w:r w:rsidR="002F2733" w:rsidRPr="00721F19">
        <w:rPr>
          <w:rFonts w:ascii="Times New Roman" w:hAnsi="Times New Roman" w:cs="Times New Roman"/>
          <w:bCs/>
          <w:sz w:val="28"/>
          <w:szCs w:val="28"/>
        </w:rPr>
        <w:t>5</w:t>
      </w:r>
      <w:r w:rsidR="00A661C1" w:rsidRPr="00721F1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721F19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Положения о муниципальном жилищном контроле на те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ритории</w:t>
      </w:r>
      <w:r w:rsidR="002F2733" w:rsidRPr="00721F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ти</w:t>
      </w:r>
      <w:proofErr w:type="gramEnd"/>
      <w:r w:rsidR="00A661C1" w:rsidRPr="00721F19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475FED" w:rsidRPr="00721F19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721F19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721F1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721F19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A661C1" w:rsidRPr="00721F19">
        <w:rPr>
          <w:rFonts w:ascii="Times New Roman" w:hAnsi="Times New Roman" w:cs="Times New Roman"/>
          <w:sz w:val="28"/>
          <w:szCs w:val="28"/>
        </w:rPr>
        <w:t>и</w:t>
      </w:r>
      <w:r w:rsidR="00A661C1" w:rsidRPr="00721F19">
        <w:rPr>
          <w:rFonts w:ascii="Times New Roman" w:hAnsi="Times New Roman" w:cs="Times New Roman"/>
          <w:sz w:val="28"/>
          <w:szCs w:val="28"/>
        </w:rPr>
        <w:t>бирской области</w:t>
      </w:r>
      <w:r w:rsidR="000F0AFC" w:rsidRPr="00721F19">
        <w:rPr>
          <w:rFonts w:ascii="Times New Roman" w:hAnsi="Times New Roman" w:cs="Times New Roman"/>
          <w:sz w:val="28"/>
          <w:szCs w:val="28"/>
        </w:rPr>
        <w:t xml:space="preserve">   </w:t>
      </w:r>
      <w:r w:rsidR="000F0AFC" w:rsidRPr="00721F19">
        <w:rPr>
          <w:rFonts w:ascii="Times New Roman" w:hAnsi="Times New Roman" w:cs="Times New Roman"/>
          <w:b/>
          <w:sz w:val="28"/>
          <w:szCs w:val="28"/>
        </w:rPr>
        <w:t>Р</w:t>
      </w:r>
      <w:r w:rsidR="00A661C1" w:rsidRPr="00721F19">
        <w:rPr>
          <w:rFonts w:ascii="Times New Roman" w:hAnsi="Times New Roman" w:cs="Times New Roman"/>
          <w:b/>
          <w:bCs/>
          <w:sz w:val="28"/>
          <w:szCs w:val="28"/>
        </w:rPr>
        <w:t>ЕШИЛ:</w:t>
      </w:r>
    </w:p>
    <w:p w:rsidR="00A661C1" w:rsidRPr="00721F19" w:rsidRDefault="00A661C1" w:rsidP="002F2733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>Внести  в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Положение о муниципальном жилищном контроле</w:t>
      </w:r>
      <w:r w:rsidR="000F0AFC" w:rsidRPr="00721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 w:rsidR="002F2733" w:rsidRPr="00721F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Верх-Урюмского</w:t>
      </w:r>
      <w:proofErr w:type="spellEnd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Start"/>
      <w:r w:rsidR="002F2733" w:rsidRPr="00721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3145" w:rsidRPr="00721F1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93145" w:rsidRPr="00721F19">
        <w:rPr>
          <w:rFonts w:ascii="Times New Roman" w:hAnsi="Times New Roman" w:cs="Times New Roman"/>
          <w:sz w:val="28"/>
          <w:szCs w:val="28"/>
        </w:rPr>
        <w:t xml:space="preserve"> утвержде</w:t>
      </w:r>
      <w:r w:rsidR="00793145" w:rsidRPr="00721F19">
        <w:rPr>
          <w:rFonts w:ascii="Times New Roman" w:hAnsi="Times New Roman" w:cs="Times New Roman"/>
          <w:sz w:val="28"/>
          <w:szCs w:val="28"/>
        </w:rPr>
        <w:t>н</w:t>
      </w:r>
      <w:r w:rsidR="00793145" w:rsidRPr="00721F19">
        <w:rPr>
          <w:rFonts w:ascii="Times New Roman" w:hAnsi="Times New Roman" w:cs="Times New Roman"/>
          <w:sz w:val="28"/>
          <w:szCs w:val="28"/>
        </w:rPr>
        <w:t xml:space="preserve">ного решением Совета депутатов </w:t>
      </w:r>
      <w:proofErr w:type="spellStart"/>
      <w:r w:rsidR="00475FED" w:rsidRPr="00721F19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721F19">
        <w:rPr>
          <w:rFonts w:ascii="Times New Roman" w:hAnsi="Times New Roman" w:cs="Times New Roman"/>
          <w:sz w:val="28"/>
          <w:szCs w:val="28"/>
        </w:rPr>
        <w:t xml:space="preserve"> </w:t>
      </w:r>
      <w:r w:rsidR="00793145" w:rsidRPr="00721F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93145" w:rsidRPr="00721F1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793145" w:rsidRPr="00721F19">
        <w:rPr>
          <w:rFonts w:ascii="Times New Roman" w:hAnsi="Times New Roman" w:cs="Times New Roman"/>
          <w:sz w:val="28"/>
          <w:szCs w:val="28"/>
        </w:rPr>
        <w:t xml:space="preserve"> ра</w:t>
      </w:r>
      <w:r w:rsidR="00793145" w:rsidRPr="00721F19">
        <w:rPr>
          <w:rFonts w:ascii="Times New Roman" w:hAnsi="Times New Roman" w:cs="Times New Roman"/>
          <w:sz w:val="28"/>
          <w:szCs w:val="28"/>
        </w:rPr>
        <w:t>й</w:t>
      </w:r>
      <w:r w:rsidR="00793145" w:rsidRPr="00721F19">
        <w:rPr>
          <w:rFonts w:ascii="Times New Roman" w:hAnsi="Times New Roman" w:cs="Times New Roman"/>
          <w:sz w:val="28"/>
          <w:szCs w:val="28"/>
        </w:rPr>
        <w:t>она Новосибирской об</w:t>
      </w:r>
      <w:r w:rsidR="001E5AC7" w:rsidRPr="00721F19">
        <w:rPr>
          <w:rFonts w:ascii="Times New Roman" w:hAnsi="Times New Roman" w:cs="Times New Roman"/>
          <w:sz w:val="28"/>
          <w:szCs w:val="28"/>
        </w:rPr>
        <w:t>ласти от 28.09.2021 № 4</w:t>
      </w:r>
      <w:r w:rsidR="002F2733" w:rsidRPr="00721F19">
        <w:rPr>
          <w:rFonts w:ascii="Times New Roman" w:hAnsi="Times New Roman" w:cs="Times New Roman"/>
          <w:sz w:val="28"/>
          <w:szCs w:val="28"/>
        </w:rPr>
        <w:t>5</w:t>
      </w:r>
      <w:r w:rsidR="00CF0142" w:rsidRPr="00721F1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Pr="00721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1C1" w:rsidRPr="00721F19" w:rsidRDefault="002F2733" w:rsidP="00CF0142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 xml:space="preserve">1.  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E90E7D" w:rsidRPr="00721F19">
        <w:rPr>
          <w:rFonts w:ascii="Times New Roman" w:hAnsi="Times New Roman" w:cs="Times New Roman"/>
          <w:sz w:val="28"/>
          <w:szCs w:val="28"/>
        </w:rPr>
        <w:t xml:space="preserve"> 3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 «Перечень индикаторов риска нарушения обязательных требований, пр</w:t>
      </w:r>
      <w:r w:rsidR="00A661C1" w:rsidRPr="00721F19">
        <w:rPr>
          <w:rFonts w:ascii="Times New Roman" w:hAnsi="Times New Roman" w:cs="Times New Roman"/>
          <w:sz w:val="28"/>
          <w:szCs w:val="28"/>
        </w:rPr>
        <w:t>и</w:t>
      </w:r>
      <w:r w:rsidR="00A661C1" w:rsidRPr="00721F19">
        <w:rPr>
          <w:rFonts w:ascii="Times New Roman" w:hAnsi="Times New Roman" w:cs="Times New Roman"/>
          <w:sz w:val="28"/>
          <w:szCs w:val="28"/>
        </w:rPr>
        <w:t>меняемые при осуществлении муниципального контроля в сфере</w:t>
      </w:r>
      <w:r w:rsidR="00743F0A" w:rsidRPr="00721F19">
        <w:rPr>
          <w:rFonts w:ascii="Times New Roman" w:hAnsi="Times New Roman" w:cs="Times New Roman"/>
          <w:sz w:val="28"/>
          <w:szCs w:val="28"/>
        </w:rPr>
        <w:t xml:space="preserve"> муниципального  </w:t>
      </w:r>
      <w:r w:rsidRPr="00721F19">
        <w:rPr>
          <w:rFonts w:ascii="Times New Roman" w:hAnsi="Times New Roman" w:cs="Times New Roman"/>
          <w:sz w:val="28"/>
          <w:szCs w:val="28"/>
        </w:rPr>
        <w:t xml:space="preserve">жилищному контролю на территории </w:t>
      </w:r>
      <w:proofErr w:type="spellStart"/>
      <w:r w:rsidR="00743F0A" w:rsidRPr="00721F19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743F0A" w:rsidRPr="00721F1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743F0A" w:rsidRPr="00721F19">
        <w:rPr>
          <w:rFonts w:ascii="Times New Roman" w:hAnsi="Times New Roman" w:cs="Times New Roman"/>
          <w:sz w:val="28"/>
          <w:szCs w:val="28"/>
        </w:rPr>
        <w:t>о</w:t>
      </w:r>
      <w:r w:rsidR="00743F0A" w:rsidRPr="00721F19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="00743F0A" w:rsidRPr="00721F1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743F0A" w:rsidRPr="00721F1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661C1" w:rsidRPr="00721F19">
        <w:rPr>
          <w:rFonts w:ascii="Times New Roman" w:hAnsi="Times New Roman" w:cs="Times New Roman"/>
          <w:sz w:val="28"/>
          <w:szCs w:val="28"/>
        </w:rPr>
        <w:t>»</w:t>
      </w:r>
      <w:r w:rsidR="00CF0142" w:rsidRPr="00721F19">
        <w:rPr>
          <w:rFonts w:ascii="Times New Roman" w:hAnsi="Times New Roman" w:cs="Times New Roman"/>
          <w:sz w:val="28"/>
          <w:szCs w:val="28"/>
        </w:rPr>
        <w:t xml:space="preserve"> изложить в следующей реда</w:t>
      </w:r>
      <w:r w:rsidR="00CF0142" w:rsidRPr="00721F19">
        <w:rPr>
          <w:rFonts w:ascii="Times New Roman" w:hAnsi="Times New Roman" w:cs="Times New Roman"/>
          <w:sz w:val="28"/>
          <w:szCs w:val="28"/>
        </w:rPr>
        <w:t>к</w:t>
      </w:r>
      <w:r w:rsidR="00CF0142" w:rsidRPr="00721F19">
        <w:rPr>
          <w:rFonts w:ascii="Times New Roman" w:hAnsi="Times New Roman" w:cs="Times New Roman"/>
          <w:sz w:val="28"/>
          <w:szCs w:val="28"/>
        </w:rPr>
        <w:t>ции:</w:t>
      </w:r>
    </w:p>
    <w:p w:rsidR="00CF0142" w:rsidRPr="00721F19" w:rsidRDefault="00CF0142" w:rsidP="00CF0142">
      <w:pPr>
        <w:pStyle w:val="a6"/>
        <w:widowControl/>
        <w:numPr>
          <w:ilvl w:val="0"/>
          <w:numId w:val="6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>Поступление в орган муниципального жилищного надзора в течение трех месяцев подряд двух и более протоколов общего собрания собственников пом</w:t>
      </w:r>
      <w:r w:rsidRPr="00721F19">
        <w:rPr>
          <w:rFonts w:ascii="Times New Roman" w:hAnsi="Times New Roman" w:cs="Times New Roman"/>
          <w:sz w:val="28"/>
          <w:szCs w:val="28"/>
        </w:rPr>
        <w:t>е</w:t>
      </w:r>
      <w:r w:rsidRPr="00721F19">
        <w:rPr>
          <w:rFonts w:ascii="Times New Roman" w:hAnsi="Times New Roman" w:cs="Times New Roman"/>
          <w:sz w:val="28"/>
          <w:szCs w:val="28"/>
        </w:rPr>
        <w:t>щений в многоквартирном доме, в котором все жилые помещения входят в мун</w:t>
      </w:r>
      <w:r w:rsidRPr="00721F19">
        <w:rPr>
          <w:rFonts w:ascii="Times New Roman" w:hAnsi="Times New Roman" w:cs="Times New Roman"/>
          <w:sz w:val="28"/>
          <w:szCs w:val="28"/>
        </w:rPr>
        <w:t>и</w:t>
      </w:r>
      <w:r w:rsidRPr="00721F19">
        <w:rPr>
          <w:rFonts w:ascii="Times New Roman" w:hAnsi="Times New Roman" w:cs="Times New Roman"/>
          <w:sz w:val="28"/>
          <w:szCs w:val="28"/>
        </w:rPr>
        <w:t>ципальный жилищный фонд, содержащих решения по аналогичным вопросам повестки дня</w:t>
      </w:r>
    </w:p>
    <w:p w:rsidR="00CF0142" w:rsidRPr="00721F19" w:rsidRDefault="00CF0142" w:rsidP="00CF0142">
      <w:pPr>
        <w:ind w:right="1"/>
        <w:jc w:val="both"/>
        <w:rPr>
          <w:rFonts w:ascii="Times New Roman" w:hAnsi="Times New Roman" w:cs="Times New Roman"/>
          <w:sz w:val="28"/>
          <w:szCs w:val="28"/>
        </w:rPr>
      </w:pPr>
    </w:p>
    <w:p w:rsidR="00B9063F" w:rsidRPr="00721F19" w:rsidRDefault="00CF0142" w:rsidP="00B9063F">
      <w:pPr>
        <w:pStyle w:val="a6"/>
        <w:widowControl/>
        <w:numPr>
          <w:ilvl w:val="0"/>
          <w:numId w:val="6"/>
        </w:numPr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1F19">
        <w:rPr>
          <w:rFonts w:ascii="Times New Roman" w:hAnsi="Times New Roman" w:cs="Times New Roman"/>
          <w:sz w:val="28"/>
          <w:szCs w:val="28"/>
        </w:rPr>
        <w:t>Отсутствие в государственной информационной системе жилищно-коммунального х</w:t>
      </w:r>
      <w:r w:rsidRPr="00721F19">
        <w:rPr>
          <w:rFonts w:ascii="Times New Roman" w:hAnsi="Times New Roman" w:cs="Times New Roman"/>
          <w:sz w:val="28"/>
          <w:szCs w:val="28"/>
        </w:rPr>
        <w:t>о</w:t>
      </w:r>
      <w:r w:rsidRPr="00721F19">
        <w:rPr>
          <w:rFonts w:ascii="Times New Roman" w:hAnsi="Times New Roman" w:cs="Times New Roman"/>
          <w:sz w:val="28"/>
          <w:szCs w:val="28"/>
        </w:rPr>
        <w:t>зяйства по истечению 7 месяцев с даты размещения сведений о результатах последней проверки прибора учета, установленных вне жилых (н</w:t>
      </w:r>
      <w:r w:rsidRPr="00721F19">
        <w:rPr>
          <w:rFonts w:ascii="Times New Roman" w:hAnsi="Times New Roman" w:cs="Times New Roman"/>
          <w:sz w:val="28"/>
          <w:szCs w:val="28"/>
        </w:rPr>
        <w:t>е</w:t>
      </w:r>
      <w:r w:rsidRPr="00721F19">
        <w:rPr>
          <w:rFonts w:ascii="Times New Roman" w:hAnsi="Times New Roman" w:cs="Times New Roman"/>
          <w:sz w:val="28"/>
          <w:szCs w:val="28"/>
        </w:rPr>
        <w:t xml:space="preserve">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</w:t>
      </w:r>
      <w:r w:rsidRPr="00721F19">
        <w:rPr>
          <w:rFonts w:ascii="Times New Roman" w:hAnsi="Times New Roman" w:cs="Times New Roman"/>
          <w:sz w:val="28"/>
          <w:szCs w:val="28"/>
        </w:rPr>
        <w:lastRenderedPageBreak/>
        <w:t>приборов учета электрической энергии, которые присоединены</w:t>
      </w:r>
      <w:proofErr w:type="gramEnd"/>
      <w:r w:rsidRPr="00721F19">
        <w:rPr>
          <w:rFonts w:ascii="Times New Roman" w:hAnsi="Times New Roman" w:cs="Times New Roman"/>
          <w:sz w:val="28"/>
          <w:szCs w:val="28"/>
        </w:rPr>
        <w:t xml:space="preserve"> к интеллектуал</w:t>
      </w:r>
      <w:r w:rsidRPr="00721F19">
        <w:rPr>
          <w:rFonts w:ascii="Times New Roman" w:hAnsi="Times New Roman" w:cs="Times New Roman"/>
          <w:sz w:val="28"/>
          <w:szCs w:val="28"/>
        </w:rPr>
        <w:t>ь</w:t>
      </w:r>
      <w:r w:rsidRPr="00721F19">
        <w:rPr>
          <w:rFonts w:ascii="Times New Roman" w:hAnsi="Times New Roman" w:cs="Times New Roman"/>
          <w:sz w:val="28"/>
          <w:szCs w:val="28"/>
        </w:rPr>
        <w:t>ной системе учета электрической энергии (мощности</w:t>
      </w:r>
      <w:r w:rsidR="00B9063F" w:rsidRPr="00721F19">
        <w:rPr>
          <w:rFonts w:ascii="Times New Roman" w:hAnsi="Times New Roman" w:cs="Times New Roman"/>
          <w:sz w:val="28"/>
          <w:szCs w:val="28"/>
        </w:rPr>
        <w:t>)</w:t>
      </w:r>
    </w:p>
    <w:p w:rsidR="00A661C1" w:rsidRPr="00721F19" w:rsidRDefault="000F0AFC" w:rsidP="00721F19">
      <w:pPr>
        <w:pStyle w:val="a6"/>
        <w:widowControl/>
        <w:spacing w:after="200" w:line="276" w:lineRule="auto"/>
        <w:ind w:left="0" w:right="1"/>
        <w:jc w:val="both"/>
        <w:rPr>
          <w:rFonts w:ascii="Times New Roman" w:hAnsi="Times New Roman" w:cs="Times New Roman"/>
          <w:sz w:val="28"/>
          <w:szCs w:val="28"/>
        </w:rPr>
      </w:pPr>
      <w:r w:rsidRPr="00721F19">
        <w:rPr>
          <w:rFonts w:ascii="Times New Roman" w:hAnsi="Times New Roman" w:cs="Times New Roman"/>
          <w:sz w:val="28"/>
          <w:szCs w:val="28"/>
        </w:rPr>
        <w:t xml:space="preserve">2. </w:t>
      </w:r>
      <w:r w:rsidR="001E5AC7" w:rsidRPr="00721F19">
        <w:rPr>
          <w:rFonts w:ascii="Times New Roman" w:hAnsi="Times New Roman" w:cs="Times New Roman"/>
          <w:sz w:val="28"/>
          <w:szCs w:val="28"/>
        </w:rPr>
        <w:t>Р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администрации </w:t>
      </w:r>
      <w:proofErr w:type="spellStart"/>
      <w:r w:rsidR="00475FED" w:rsidRPr="00721F19">
        <w:rPr>
          <w:rFonts w:ascii="Times New Roman" w:hAnsi="Times New Roman" w:cs="Times New Roman"/>
          <w:sz w:val="28"/>
          <w:szCs w:val="28"/>
        </w:rPr>
        <w:t>Верх-Урюмского</w:t>
      </w:r>
      <w:proofErr w:type="spellEnd"/>
      <w:r w:rsidR="00475FED" w:rsidRPr="00721F19">
        <w:rPr>
          <w:rFonts w:ascii="Times New Roman" w:hAnsi="Times New Roman" w:cs="Times New Roman"/>
          <w:sz w:val="28"/>
          <w:szCs w:val="28"/>
        </w:rPr>
        <w:t xml:space="preserve"> </w:t>
      </w:r>
      <w:r w:rsidR="00A661C1" w:rsidRPr="00721F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661C1" w:rsidRPr="00721F1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A661C1" w:rsidRPr="00721F1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Интернет.</w:t>
      </w:r>
    </w:p>
    <w:p w:rsidR="00A661C1" w:rsidRPr="00721F19" w:rsidRDefault="00721F19" w:rsidP="000F0AFC">
      <w:pPr>
        <w:pStyle w:val="1"/>
        <w:shd w:val="clear" w:color="auto" w:fill="auto"/>
        <w:tabs>
          <w:tab w:val="left" w:pos="367"/>
        </w:tabs>
      </w:pPr>
      <w:r>
        <w:t>3</w:t>
      </w:r>
      <w:r w:rsidR="000F0AFC" w:rsidRPr="00721F19">
        <w:t>.</w:t>
      </w:r>
      <w:r w:rsidR="00A661C1" w:rsidRPr="00721F19">
        <w:t xml:space="preserve">Контроль исполнения настоящего решения возложить на главу </w:t>
      </w:r>
      <w:proofErr w:type="spellStart"/>
      <w:r w:rsidR="00475FED" w:rsidRPr="00721F19">
        <w:rPr>
          <w:lang w:eastAsia="ru-RU" w:bidi="ru-RU"/>
        </w:rPr>
        <w:t>Верх-Урюмского</w:t>
      </w:r>
      <w:proofErr w:type="spellEnd"/>
      <w:r w:rsidR="00475FED" w:rsidRPr="00721F19">
        <w:rPr>
          <w:lang w:eastAsia="ru-RU" w:bidi="ru-RU"/>
        </w:rPr>
        <w:t xml:space="preserve"> </w:t>
      </w:r>
      <w:r w:rsidR="00A661C1" w:rsidRPr="00721F19">
        <w:rPr>
          <w:lang w:eastAsia="ru-RU" w:bidi="ru-RU"/>
        </w:rPr>
        <w:t xml:space="preserve"> сельсовета </w:t>
      </w:r>
      <w:proofErr w:type="spellStart"/>
      <w:r w:rsidR="00A661C1" w:rsidRPr="00721F19">
        <w:rPr>
          <w:lang w:eastAsia="ru-RU" w:bidi="ru-RU"/>
        </w:rPr>
        <w:t>Здвинского</w:t>
      </w:r>
      <w:proofErr w:type="spellEnd"/>
      <w:r w:rsidR="00A661C1" w:rsidRPr="00721F19">
        <w:rPr>
          <w:lang w:eastAsia="ru-RU" w:bidi="ru-RU"/>
        </w:rPr>
        <w:t xml:space="preserve"> района Новосибирской области.</w:t>
      </w:r>
    </w:p>
    <w:p w:rsidR="00A661C1" w:rsidRPr="00721F19" w:rsidRDefault="00A661C1" w:rsidP="00A661C1">
      <w:pPr>
        <w:pStyle w:val="1"/>
        <w:shd w:val="clear" w:color="auto" w:fill="auto"/>
        <w:rPr>
          <w:lang w:eastAsia="ru-RU" w:bidi="ru-RU"/>
        </w:rPr>
      </w:pPr>
    </w:p>
    <w:p w:rsidR="00A661C1" w:rsidRPr="00B161AB" w:rsidRDefault="00A661C1" w:rsidP="00A661C1">
      <w:pPr>
        <w:jc w:val="right"/>
        <w:rPr>
          <w:rStyle w:val="2"/>
          <w:rFonts w:eastAsia="Courier New"/>
          <w:color w:val="auto"/>
          <w:sz w:val="24"/>
          <w:szCs w:val="24"/>
        </w:rPr>
      </w:pPr>
      <w:bookmarkStart w:id="1" w:name="_GoBack"/>
      <w:bookmarkEnd w:id="1"/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Н.В.Котлов</w:t>
      </w: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</w:p>
    <w:p w:rsidR="00721F19" w:rsidRPr="00F62225" w:rsidRDefault="00721F19" w:rsidP="00721F19">
      <w:pPr>
        <w:rPr>
          <w:rFonts w:ascii="Times New Roman" w:hAnsi="Times New Roman"/>
          <w:sz w:val="28"/>
          <w:szCs w:val="28"/>
        </w:rPr>
      </w:pPr>
      <w:r w:rsidRPr="00F6222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62225">
        <w:rPr>
          <w:rFonts w:ascii="Times New Roman" w:hAnsi="Times New Roman"/>
          <w:sz w:val="28"/>
          <w:szCs w:val="28"/>
        </w:rPr>
        <w:t>Верх-Урюмского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сельсовета </w:t>
      </w:r>
    </w:p>
    <w:p w:rsidR="00721F19" w:rsidRPr="00F62225" w:rsidRDefault="00721F19" w:rsidP="00721F19">
      <w:pPr>
        <w:rPr>
          <w:rFonts w:ascii="Times New Roman" w:hAnsi="Times New Roman"/>
          <w:shadow/>
          <w:sz w:val="28"/>
          <w:szCs w:val="28"/>
        </w:rPr>
      </w:pPr>
      <w:proofErr w:type="spellStart"/>
      <w:r w:rsidRPr="00F62225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F62225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И.А.Морозов</w:t>
      </w:r>
    </w:p>
    <w:p w:rsidR="00A661C1" w:rsidRPr="001E5AC7" w:rsidRDefault="00A661C1" w:rsidP="00721F19">
      <w:pPr>
        <w:rPr>
          <w:rStyle w:val="2"/>
          <w:rFonts w:eastAsia="Courier New"/>
          <w:color w:val="auto"/>
          <w:sz w:val="24"/>
          <w:szCs w:val="24"/>
        </w:rPr>
      </w:pPr>
    </w:p>
    <w:sectPr w:rsidR="00A661C1" w:rsidRPr="001E5AC7" w:rsidSect="000F0AFC">
      <w:headerReference w:type="default" r:id="rId8"/>
      <w:pgSz w:w="11906" w:h="16838" w:code="9"/>
      <w:pgMar w:top="624" w:right="62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097" w:rsidRDefault="00D47097" w:rsidP="00A92A74">
      <w:r>
        <w:separator/>
      </w:r>
    </w:p>
  </w:endnote>
  <w:endnote w:type="continuationSeparator" w:id="0">
    <w:p w:rsidR="00D47097" w:rsidRDefault="00D47097" w:rsidP="00A92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097" w:rsidRDefault="00D47097" w:rsidP="00A92A74">
      <w:r>
        <w:separator/>
      </w:r>
    </w:p>
  </w:footnote>
  <w:footnote w:type="continuationSeparator" w:id="0">
    <w:p w:rsidR="00D47097" w:rsidRDefault="00D47097" w:rsidP="00A92A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70C" w:rsidRPr="00E6570C" w:rsidRDefault="00D47097" w:rsidP="00E6570C">
    <w:pPr>
      <w:pStyle w:val="a7"/>
      <w:jc w:val="right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A5149"/>
    <w:multiLevelType w:val="hybridMultilevel"/>
    <w:tmpl w:val="4DFC118C"/>
    <w:lvl w:ilvl="0" w:tplc="92D8FD70">
      <w:start w:val="1"/>
      <w:numFmt w:val="decimal"/>
      <w:lvlText w:val="%1."/>
      <w:lvlJc w:val="left"/>
    </w:lvl>
    <w:lvl w:ilvl="1" w:tplc="58485404">
      <w:start w:val="1"/>
      <w:numFmt w:val="lowerLetter"/>
      <w:lvlText w:val="%2."/>
      <w:lvlJc w:val="left"/>
      <w:pPr>
        <w:ind w:left="1440" w:hanging="360"/>
      </w:pPr>
    </w:lvl>
    <w:lvl w:ilvl="2" w:tplc="9BDA63CE">
      <w:start w:val="1"/>
      <w:numFmt w:val="lowerRoman"/>
      <w:lvlText w:val="%3."/>
      <w:lvlJc w:val="right"/>
      <w:pPr>
        <w:ind w:left="2160" w:hanging="180"/>
      </w:pPr>
    </w:lvl>
    <w:lvl w:ilvl="3" w:tplc="6968528C">
      <w:start w:val="1"/>
      <w:numFmt w:val="decimal"/>
      <w:lvlText w:val="%4."/>
      <w:lvlJc w:val="left"/>
      <w:pPr>
        <w:ind w:left="2880" w:hanging="360"/>
      </w:pPr>
    </w:lvl>
    <w:lvl w:ilvl="4" w:tplc="20002B6C">
      <w:start w:val="1"/>
      <w:numFmt w:val="lowerLetter"/>
      <w:lvlText w:val="%5."/>
      <w:lvlJc w:val="left"/>
      <w:pPr>
        <w:ind w:left="3600" w:hanging="360"/>
      </w:pPr>
    </w:lvl>
    <w:lvl w:ilvl="5" w:tplc="21148864">
      <w:start w:val="1"/>
      <w:numFmt w:val="lowerRoman"/>
      <w:lvlText w:val="%6."/>
      <w:lvlJc w:val="right"/>
      <w:pPr>
        <w:ind w:left="4320" w:hanging="180"/>
      </w:pPr>
    </w:lvl>
    <w:lvl w:ilvl="6" w:tplc="F008F91A">
      <w:start w:val="1"/>
      <w:numFmt w:val="decimal"/>
      <w:lvlText w:val="%7."/>
      <w:lvlJc w:val="left"/>
      <w:pPr>
        <w:ind w:left="5040" w:hanging="360"/>
      </w:pPr>
    </w:lvl>
    <w:lvl w:ilvl="7" w:tplc="1E1EE2CE">
      <w:start w:val="1"/>
      <w:numFmt w:val="lowerLetter"/>
      <w:lvlText w:val="%8."/>
      <w:lvlJc w:val="left"/>
      <w:pPr>
        <w:ind w:left="5760" w:hanging="360"/>
      </w:pPr>
    </w:lvl>
    <w:lvl w:ilvl="8" w:tplc="7AA2F82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E01DAA"/>
    <w:multiLevelType w:val="multilevel"/>
    <w:tmpl w:val="4E86E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1C1"/>
    <w:rsid w:val="000F0AFC"/>
    <w:rsid w:val="001B15D8"/>
    <w:rsid w:val="001B789F"/>
    <w:rsid w:val="001E5AC7"/>
    <w:rsid w:val="001F71CE"/>
    <w:rsid w:val="00261C3F"/>
    <w:rsid w:val="00283E0E"/>
    <w:rsid w:val="002E6DF0"/>
    <w:rsid w:val="002F0A40"/>
    <w:rsid w:val="002F2733"/>
    <w:rsid w:val="0035167F"/>
    <w:rsid w:val="00475FED"/>
    <w:rsid w:val="005C7E76"/>
    <w:rsid w:val="006A5E48"/>
    <w:rsid w:val="006C0B77"/>
    <w:rsid w:val="007137F1"/>
    <w:rsid w:val="00721F19"/>
    <w:rsid w:val="00740E61"/>
    <w:rsid w:val="00743F0A"/>
    <w:rsid w:val="00793145"/>
    <w:rsid w:val="007A3F08"/>
    <w:rsid w:val="008242FF"/>
    <w:rsid w:val="00870751"/>
    <w:rsid w:val="008D2556"/>
    <w:rsid w:val="00922C48"/>
    <w:rsid w:val="00A154BD"/>
    <w:rsid w:val="00A4383F"/>
    <w:rsid w:val="00A5159B"/>
    <w:rsid w:val="00A661C1"/>
    <w:rsid w:val="00A92A74"/>
    <w:rsid w:val="00B161AB"/>
    <w:rsid w:val="00B9063F"/>
    <w:rsid w:val="00B915B7"/>
    <w:rsid w:val="00CF0142"/>
    <w:rsid w:val="00D47097"/>
    <w:rsid w:val="00E56C27"/>
    <w:rsid w:val="00E90E7D"/>
    <w:rsid w:val="00EA59DF"/>
    <w:rsid w:val="00EE4070"/>
    <w:rsid w:val="00F12C76"/>
    <w:rsid w:val="00FE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C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5">
    <w:name w:val="Основной текст_"/>
    <w:basedOn w:val="a0"/>
    <w:link w:val="1"/>
    <w:rsid w:val="00A661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A661C1"/>
    <w:pPr>
      <w:shd w:val="clear" w:color="auto" w:fill="FFFFFF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rsid w:val="00A661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61C1"/>
    <w:pPr>
      <w:shd w:val="clear" w:color="auto" w:fill="FFFFFF"/>
      <w:spacing w:after="260"/>
      <w:ind w:left="7140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6">
    <w:name w:val="List Paragraph"/>
    <w:basedOn w:val="a"/>
    <w:uiPriority w:val="34"/>
    <w:qFormat/>
    <w:rsid w:val="00A661C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61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661C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Title"/>
    <w:basedOn w:val="a"/>
    <w:next w:val="a"/>
    <w:link w:val="aa"/>
    <w:uiPriority w:val="10"/>
    <w:qFormat/>
    <w:rsid w:val="00E90E7D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E90E7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b">
    <w:name w:val="footer"/>
    <w:basedOn w:val="a"/>
    <w:link w:val="ac"/>
    <w:uiPriority w:val="99"/>
    <w:semiHidden/>
    <w:unhideWhenUsed/>
    <w:rsid w:val="00475F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5FE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No Spacing"/>
    <w:uiPriority w:val="1"/>
    <w:qFormat/>
    <w:rsid w:val="00A4383F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A4383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5C7E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7E7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9EA3E-D7F3-4F3B-B28D-2272A4CE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</cp:lastModifiedBy>
  <cp:revision>9</cp:revision>
  <cp:lastPrinted>2022-02-18T03:03:00Z</cp:lastPrinted>
  <dcterms:created xsi:type="dcterms:W3CDTF">2022-02-10T04:59:00Z</dcterms:created>
  <dcterms:modified xsi:type="dcterms:W3CDTF">2023-10-06T05:10:00Z</dcterms:modified>
</cp:coreProperties>
</file>